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3A82" w:rsidRPr="008A3A82" w:rsidRDefault="008A3A82" w:rsidP="008A3A82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8A3A82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40385" cy="739775"/>
            <wp:effectExtent l="0" t="0" r="0" b="3175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85" cy="73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3A82" w:rsidRPr="008A3A82" w:rsidRDefault="008A3A82" w:rsidP="008A3A82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8A3A8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МЕСТНАЯ АДМИНИСТРАЦИЯ</w:t>
      </w:r>
    </w:p>
    <w:p w:rsidR="008A3A82" w:rsidRPr="008A3A82" w:rsidRDefault="008A3A82" w:rsidP="008A3A82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8A3A8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МУНИЦИПАЛЬНОГО ОБРАЗОВАНИЯ ГОРОД ПЕТЕРГОФ</w:t>
      </w:r>
    </w:p>
    <w:p w:rsidR="008A3A82" w:rsidRPr="008A3A82" w:rsidRDefault="008A3A82" w:rsidP="008A3A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8A3A8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__________________________________________________________________</w:t>
      </w:r>
    </w:p>
    <w:p w:rsidR="008A3A82" w:rsidRPr="008A3A82" w:rsidRDefault="008A3A82" w:rsidP="008A3A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8A3A82" w:rsidRPr="008A3A82" w:rsidRDefault="008A3A82" w:rsidP="008A3A82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8A3A8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ПОСТАНОВЛЕНИЕ</w:t>
      </w:r>
      <w:r w:rsidR="002A39E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8A3A82" w:rsidRPr="008A3A82" w:rsidRDefault="008A3A82" w:rsidP="008A3A8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A3A82" w:rsidRPr="008A3A82" w:rsidRDefault="008A3A82" w:rsidP="008A3A8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 w:rsidRPr="008A3A82">
        <w:rPr>
          <w:rFonts w:ascii="Times New Roman" w:eastAsia="Times New Roman" w:hAnsi="Times New Roman" w:cs="Times New Roman"/>
          <w:color w:val="000000"/>
          <w:sz w:val="28"/>
          <w:szCs w:val="28"/>
        </w:rPr>
        <w:t>от «</w:t>
      </w:r>
      <w:r w:rsidR="00A02C94">
        <w:rPr>
          <w:rFonts w:ascii="Times New Roman" w:eastAsia="Times New Roman" w:hAnsi="Times New Roman" w:cs="Times New Roman"/>
          <w:color w:val="000000"/>
          <w:sz w:val="28"/>
          <w:szCs w:val="28"/>
        </w:rPr>
        <w:t>26</w:t>
      </w:r>
      <w:r w:rsidRPr="008A3A8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</w:t>
      </w:r>
      <w:r w:rsidR="00A02C94">
        <w:rPr>
          <w:rFonts w:ascii="Times New Roman" w:eastAsia="Times New Roman" w:hAnsi="Times New Roman" w:cs="Times New Roman"/>
          <w:color w:val="000000"/>
          <w:sz w:val="28"/>
          <w:szCs w:val="28"/>
        </w:rPr>
        <w:t>декабря</w:t>
      </w:r>
      <w:r w:rsidR="002A39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2018</w:t>
      </w:r>
      <w:r w:rsidRPr="008A3A8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г.</w:t>
      </w:r>
      <w:r w:rsidRPr="008A3A82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 w:rsidRPr="008A3A8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№ </w:t>
      </w:r>
      <w:r w:rsidR="00A02C94">
        <w:rPr>
          <w:rFonts w:ascii="Times New Roman" w:eastAsia="Times New Roman" w:hAnsi="Times New Roman" w:cs="Times New Roman"/>
          <w:color w:val="000000"/>
          <w:sz w:val="28"/>
          <w:szCs w:val="28"/>
        </w:rPr>
        <w:t>144</w:t>
      </w:r>
      <w:r w:rsidRPr="008A3A8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8A3A82" w:rsidRPr="008A3A82" w:rsidRDefault="008A3A82" w:rsidP="008A3A8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p w:rsidR="008A3A82" w:rsidRPr="008A3A82" w:rsidRDefault="008A3A82" w:rsidP="008A3A8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A3A82">
        <w:rPr>
          <w:rFonts w:ascii="Times New Roman" w:eastAsia="Times New Roman" w:hAnsi="Times New Roman" w:cs="Times New Roman"/>
          <w:sz w:val="28"/>
          <w:szCs w:val="28"/>
        </w:rPr>
        <w:t>Об утверждении</w:t>
      </w:r>
      <w:r w:rsidRPr="008A3A8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ведомственной целевой программы мероприятий</w:t>
      </w:r>
      <w:r w:rsidRPr="008A3A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 направленной на решение вопроса местного значения </w:t>
      </w:r>
      <w:r w:rsidRPr="008A3A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«Содействие в установленном порядке исполнительным органам государственной власти Санкт-Петербурга в сборе и обмене информацией в области защиты населения и территорий от чрезвычайных ситуаций, а также содействие в информировании населения об угрозе возникновения или </w:t>
      </w:r>
      <w:r w:rsidR="00A425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</w:t>
      </w:r>
      <w:r w:rsidRPr="008A3A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возникновении чрезвычайной ситуации» на 201</w:t>
      </w:r>
      <w:r w:rsidR="002A39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9</w:t>
      </w:r>
      <w:r w:rsidRPr="008A3A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</w:t>
      </w:r>
    </w:p>
    <w:p w:rsidR="008A3A82" w:rsidRPr="008A3A82" w:rsidRDefault="008A3A82" w:rsidP="008A3A8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A3A82" w:rsidRPr="008A3A82" w:rsidRDefault="008A3A82" w:rsidP="008A3A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A3A8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соответствии с Бюджетным  кодексом  РФ, Положением о бюджетном процессе в муниципальном образовании город Петергоф, Постановлением местной администрации МО город Петергоф от 26.09.2013 № 150 «Об утверждении  Положения о Порядке разработки, реализации и оценки эффективности  муниципальных программ и о Порядке разработки и реализации ведомственных целевых программ и планов по непрограммным расходам местного бюджета МО город Петергоф», местная администрация муниципального образования город Петергоф   </w:t>
      </w:r>
      <w:r w:rsidRPr="008A3A82">
        <w:rPr>
          <w:rFonts w:ascii="Times New Roman" w:eastAsia="Calibri" w:hAnsi="Times New Roman" w:cs="Times New Roman"/>
          <w:sz w:val="28"/>
          <w:szCs w:val="28"/>
        </w:rPr>
        <w:tab/>
      </w:r>
    </w:p>
    <w:p w:rsidR="008A3A82" w:rsidRPr="008A3A82" w:rsidRDefault="008A3A82" w:rsidP="008A3A8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A3A82" w:rsidRPr="008A3A82" w:rsidRDefault="008A3A82" w:rsidP="008A3A82">
      <w:pPr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</w:rPr>
      </w:pPr>
      <w:r w:rsidRPr="008A3A8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</w:t>
      </w:r>
      <w:r w:rsidRPr="008A3A82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8A3A82"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:rsidR="008A3A82" w:rsidRPr="008A3A82" w:rsidRDefault="008A3A82" w:rsidP="008A3A82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A3A82" w:rsidRPr="008A3A82" w:rsidRDefault="008A3A82" w:rsidP="008A3A82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3A82">
        <w:rPr>
          <w:rFonts w:ascii="Times New Roman" w:eastAsia="Times New Roman" w:hAnsi="Times New Roman" w:cs="Times New Roman"/>
          <w:sz w:val="28"/>
          <w:szCs w:val="28"/>
        </w:rPr>
        <w:t xml:space="preserve">           1.Утвердить ведомственную целевую программу мероприятий,  направленную на решение вопроса местного значения: «Содействие в установленном порядке исполнительным органам государственной власти Санкт-Петербурга в сборе и обмене информацией в области защиты населения и территорий от чрезвычайных ситуаций, а также содействие в информировании населения об угрозе возникновения или </w:t>
      </w:r>
      <w:r w:rsidR="00A42504">
        <w:rPr>
          <w:rFonts w:ascii="Times New Roman" w:eastAsia="Times New Roman" w:hAnsi="Times New Roman" w:cs="Times New Roman"/>
          <w:sz w:val="28"/>
          <w:szCs w:val="28"/>
        </w:rPr>
        <w:t xml:space="preserve">о </w:t>
      </w:r>
      <w:r w:rsidRPr="008A3A82">
        <w:rPr>
          <w:rFonts w:ascii="Times New Roman" w:eastAsia="Times New Roman" w:hAnsi="Times New Roman" w:cs="Times New Roman"/>
          <w:sz w:val="28"/>
          <w:szCs w:val="28"/>
        </w:rPr>
        <w:t>возникновении чрезвычайной ситуации» на 201</w:t>
      </w:r>
      <w:r w:rsidR="002A39EE">
        <w:rPr>
          <w:rFonts w:ascii="Times New Roman" w:eastAsia="Times New Roman" w:hAnsi="Times New Roman" w:cs="Times New Roman"/>
          <w:sz w:val="28"/>
          <w:szCs w:val="28"/>
        </w:rPr>
        <w:t>9</w:t>
      </w:r>
      <w:r w:rsidRPr="008A3A82">
        <w:rPr>
          <w:rFonts w:ascii="Times New Roman" w:eastAsia="Times New Roman" w:hAnsi="Times New Roman" w:cs="Times New Roman"/>
          <w:sz w:val="28"/>
          <w:szCs w:val="28"/>
        </w:rPr>
        <w:t xml:space="preserve"> год согласно Приложению   к настоящему Постановлению.     </w:t>
      </w:r>
    </w:p>
    <w:p w:rsidR="008A3A82" w:rsidRPr="008A3A82" w:rsidRDefault="008A3A82" w:rsidP="008A3A82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3A82">
        <w:rPr>
          <w:rFonts w:ascii="Times New Roman" w:eastAsia="Times New Roman" w:hAnsi="Times New Roman" w:cs="Times New Roman"/>
          <w:sz w:val="28"/>
          <w:szCs w:val="28"/>
        </w:rPr>
        <w:t xml:space="preserve">           2. Настоящее Постановление  вступает в силу </w:t>
      </w:r>
      <w:proofErr w:type="gramStart"/>
      <w:r w:rsidRPr="008A3A82">
        <w:rPr>
          <w:rFonts w:ascii="Times New Roman" w:eastAsia="Times New Roman" w:hAnsi="Times New Roman" w:cs="Times New Roman"/>
          <w:sz w:val="28"/>
          <w:szCs w:val="28"/>
        </w:rPr>
        <w:t>с даты</w:t>
      </w:r>
      <w:proofErr w:type="gramEnd"/>
      <w:r w:rsidRPr="008A3A82">
        <w:rPr>
          <w:rFonts w:ascii="Times New Roman" w:eastAsia="Times New Roman" w:hAnsi="Times New Roman" w:cs="Times New Roman"/>
          <w:sz w:val="28"/>
          <w:szCs w:val="28"/>
        </w:rPr>
        <w:t xml:space="preserve">  официального опубликования.  </w:t>
      </w:r>
    </w:p>
    <w:p w:rsidR="008A3A82" w:rsidRPr="008A3A82" w:rsidRDefault="008A3A82" w:rsidP="008A3A82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3A82">
        <w:rPr>
          <w:rFonts w:ascii="Times New Roman" w:eastAsia="Times New Roman" w:hAnsi="Times New Roman" w:cs="Times New Roman"/>
          <w:sz w:val="28"/>
          <w:szCs w:val="28"/>
        </w:rPr>
        <w:t xml:space="preserve">           3. </w:t>
      </w:r>
      <w:proofErr w:type="gramStart"/>
      <w:r w:rsidRPr="008A3A82">
        <w:rPr>
          <w:rFonts w:ascii="Times New Roman" w:eastAsia="Times New Roman" w:hAnsi="Times New Roman" w:cs="Times New Roman"/>
          <w:sz w:val="28"/>
          <w:szCs w:val="28"/>
        </w:rPr>
        <w:t xml:space="preserve">Контроль </w:t>
      </w:r>
      <w:r w:rsidR="000144E3">
        <w:rPr>
          <w:rFonts w:ascii="Times New Roman" w:eastAsia="Times New Roman" w:hAnsi="Times New Roman" w:cs="Times New Roman"/>
          <w:sz w:val="28"/>
          <w:szCs w:val="28"/>
        </w:rPr>
        <w:t>за</w:t>
      </w:r>
      <w:proofErr w:type="gramEnd"/>
      <w:r w:rsidR="000144E3">
        <w:rPr>
          <w:rFonts w:ascii="Times New Roman" w:eastAsia="Times New Roman" w:hAnsi="Times New Roman" w:cs="Times New Roman"/>
          <w:sz w:val="28"/>
          <w:szCs w:val="28"/>
        </w:rPr>
        <w:t xml:space="preserve"> исполнением</w:t>
      </w:r>
      <w:r w:rsidRPr="008A3A82">
        <w:rPr>
          <w:rFonts w:ascii="Times New Roman" w:eastAsia="Times New Roman" w:hAnsi="Times New Roman" w:cs="Times New Roman"/>
          <w:sz w:val="28"/>
          <w:szCs w:val="28"/>
        </w:rPr>
        <w:t xml:space="preserve"> настоящего Постановления оставляю за собой. </w:t>
      </w:r>
    </w:p>
    <w:p w:rsidR="008A3A82" w:rsidRPr="008A3A82" w:rsidRDefault="008A3A82" w:rsidP="008A3A82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A3A82" w:rsidRDefault="008A3A82" w:rsidP="008A3A82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3A82"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</w:p>
    <w:p w:rsidR="008A3A82" w:rsidRPr="008A3A82" w:rsidRDefault="008A3A82" w:rsidP="008A3A82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 w:rsidRPr="008A3A82">
        <w:rPr>
          <w:rFonts w:ascii="Times New Roman" w:eastAsia="Times New Roman" w:hAnsi="Times New Roman" w:cs="Times New Roman"/>
          <w:sz w:val="28"/>
          <w:szCs w:val="28"/>
        </w:rPr>
        <w:t xml:space="preserve"> Глава местной администрации</w:t>
      </w:r>
    </w:p>
    <w:p w:rsidR="008A3A82" w:rsidRPr="008A3A82" w:rsidRDefault="008A3A82" w:rsidP="008A3A82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3A82">
        <w:rPr>
          <w:rFonts w:ascii="Times New Roman" w:eastAsia="Times New Roman" w:hAnsi="Times New Roman" w:cs="Times New Roman"/>
          <w:sz w:val="28"/>
          <w:szCs w:val="28"/>
        </w:rPr>
        <w:t xml:space="preserve">            муниципального образования </w:t>
      </w:r>
    </w:p>
    <w:p w:rsidR="008A3A82" w:rsidRPr="008A3A82" w:rsidRDefault="008A3A82" w:rsidP="008A3A82">
      <w:pPr>
        <w:ind w:hanging="142"/>
        <w:rPr>
          <w:rFonts w:ascii="Times New Roman" w:eastAsia="Times New Roman" w:hAnsi="Times New Roman" w:cs="Times New Roman"/>
          <w:sz w:val="28"/>
          <w:szCs w:val="28"/>
        </w:rPr>
      </w:pPr>
      <w:r w:rsidRPr="008A3A8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A3A82">
        <w:rPr>
          <w:rFonts w:ascii="Times New Roman" w:eastAsia="Times New Roman" w:hAnsi="Times New Roman" w:cs="Times New Roman"/>
          <w:sz w:val="28"/>
          <w:szCs w:val="28"/>
        </w:rPr>
        <w:t xml:space="preserve">город Петергоф 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A3A82">
        <w:rPr>
          <w:rFonts w:ascii="Times New Roman" w:eastAsia="Times New Roman" w:hAnsi="Times New Roman" w:cs="Times New Roman"/>
          <w:sz w:val="28"/>
          <w:szCs w:val="28"/>
        </w:rPr>
        <w:t xml:space="preserve">А. В. </w:t>
      </w:r>
      <w:proofErr w:type="spellStart"/>
      <w:r w:rsidRPr="008A3A82">
        <w:rPr>
          <w:rFonts w:ascii="Times New Roman" w:eastAsia="Times New Roman" w:hAnsi="Times New Roman" w:cs="Times New Roman"/>
          <w:sz w:val="28"/>
          <w:szCs w:val="28"/>
        </w:rPr>
        <w:t>Шифман</w:t>
      </w:r>
      <w:proofErr w:type="spellEnd"/>
    </w:p>
    <w:p w:rsidR="008A3A82" w:rsidRPr="00E77A6E" w:rsidRDefault="008A3A82" w:rsidP="008A3A82"/>
    <w:tbl>
      <w:tblPr>
        <w:tblpPr w:leftFromText="180" w:rightFromText="180" w:vertAnchor="text" w:horzAnchor="margin" w:tblpY="-6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7403AA" w:rsidRPr="007403AA" w:rsidTr="00EA00F7">
        <w:tc>
          <w:tcPr>
            <w:tcW w:w="4785" w:type="dxa"/>
            <w:shd w:val="clear" w:color="auto" w:fill="auto"/>
          </w:tcPr>
          <w:p w:rsidR="007403AA" w:rsidRPr="00E77A6E" w:rsidRDefault="007403AA" w:rsidP="00EA0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  <w:shd w:val="clear" w:color="auto" w:fill="auto"/>
          </w:tcPr>
          <w:p w:rsidR="007403AA" w:rsidRPr="007403AA" w:rsidRDefault="007403AA" w:rsidP="00EA00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03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Приложение </w:t>
            </w:r>
          </w:p>
          <w:p w:rsidR="007403AA" w:rsidRPr="007403AA" w:rsidRDefault="007403AA" w:rsidP="00EA00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03AA">
              <w:rPr>
                <w:rFonts w:ascii="Times New Roman" w:eastAsia="Times New Roman" w:hAnsi="Times New Roman" w:cs="Times New Roman"/>
                <w:sz w:val="24"/>
                <w:szCs w:val="24"/>
              </w:rPr>
              <w:t>к постановлению местной администрации</w:t>
            </w:r>
          </w:p>
          <w:p w:rsidR="007403AA" w:rsidRPr="007403AA" w:rsidRDefault="007403AA" w:rsidP="00EA00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03AA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муниципального образования г. Петергоф</w:t>
            </w:r>
          </w:p>
          <w:p w:rsidR="007403AA" w:rsidRPr="007403AA" w:rsidRDefault="007403AA" w:rsidP="00EA00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03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</w:t>
            </w:r>
          </w:p>
          <w:p w:rsidR="007403AA" w:rsidRPr="007403AA" w:rsidRDefault="00F93D69" w:rsidP="00EA00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</w:t>
            </w:r>
            <w:r w:rsidR="00A02C94">
              <w:rPr>
                <w:rFonts w:ascii="Times New Roman" w:eastAsia="Times New Roman" w:hAnsi="Times New Roman" w:cs="Times New Roman"/>
                <w:sz w:val="24"/>
                <w:szCs w:val="24"/>
              </w:rPr>
              <w:t>от  26.12.</w:t>
            </w:r>
            <w:r w:rsidR="00676F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7403AA" w:rsidRPr="007403AA">
              <w:rPr>
                <w:rFonts w:ascii="Times New Roman" w:eastAsia="Times New Roman" w:hAnsi="Times New Roman" w:cs="Times New Roman"/>
                <w:sz w:val="24"/>
                <w:szCs w:val="24"/>
              </w:rPr>
              <w:t>201</w:t>
            </w:r>
            <w:r w:rsidR="00A02C94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2A39E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7403AA" w:rsidRPr="007403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г.  № </w:t>
            </w:r>
            <w:r w:rsidR="00A02C94">
              <w:rPr>
                <w:rFonts w:ascii="Times New Roman" w:eastAsia="Times New Roman" w:hAnsi="Times New Roman" w:cs="Times New Roman"/>
                <w:sz w:val="24"/>
                <w:szCs w:val="24"/>
              </w:rPr>
              <w:t>144</w:t>
            </w:r>
            <w:r w:rsidR="007403AA" w:rsidRPr="007403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</w:p>
          <w:p w:rsidR="007403AA" w:rsidRPr="007403AA" w:rsidRDefault="007403AA" w:rsidP="00EA00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403AA" w:rsidRPr="007403AA" w:rsidRDefault="007403AA" w:rsidP="00EA00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03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Утверждаю </w:t>
            </w:r>
          </w:p>
          <w:p w:rsidR="007403AA" w:rsidRPr="007403AA" w:rsidRDefault="007403AA" w:rsidP="00EA00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403AA" w:rsidRPr="007403AA" w:rsidRDefault="007403AA" w:rsidP="00EA00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03AA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 местной администрации МО г. Петергоф</w:t>
            </w:r>
          </w:p>
          <w:p w:rsidR="007403AA" w:rsidRPr="007403AA" w:rsidRDefault="007403AA" w:rsidP="00EA00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03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_______________А.В. </w:t>
            </w:r>
            <w:proofErr w:type="spellStart"/>
            <w:r w:rsidRPr="007403AA">
              <w:rPr>
                <w:rFonts w:ascii="Times New Roman" w:eastAsia="Times New Roman" w:hAnsi="Times New Roman" w:cs="Times New Roman"/>
                <w:sz w:val="24"/>
                <w:szCs w:val="24"/>
              </w:rPr>
              <w:t>Шифман</w:t>
            </w:r>
            <w:proofErr w:type="spellEnd"/>
          </w:p>
          <w:p w:rsidR="007403AA" w:rsidRPr="007403AA" w:rsidRDefault="007403AA" w:rsidP="00EA00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03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</w:t>
            </w:r>
          </w:p>
          <w:p w:rsidR="007403AA" w:rsidRPr="007403AA" w:rsidRDefault="007403AA" w:rsidP="00A425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03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</w:t>
            </w:r>
            <w:r w:rsidR="003105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403AA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="00676F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  <w:r w:rsidRPr="007403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r w:rsidR="00A42504">
              <w:rPr>
                <w:rFonts w:ascii="Times New Roman" w:eastAsia="Times New Roman" w:hAnsi="Times New Roman" w:cs="Times New Roman"/>
                <w:sz w:val="24"/>
                <w:szCs w:val="24"/>
              </w:rPr>
              <w:t>_____</w:t>
            </w:r>
            <w:r w:rsidR="00310522">
              <w:rPr>
                <w:rFonts w:ascii="Times New Roman" w:eastAsia="Times New Roman" w:hAnsi="Times New Roman" w:cs="Times New Roman"/>
                <w:sz w:val="24"/>
                <w:szCs w:val="24"/>
              </w:rPr>
              <w:t>_______</w:t>
            </w:r>
            <w:r w:rsidRPr="007403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201</w:t>
            </w:r>
            <w:r w:rsidR="002A39EE">
              <w:rPr>
                <w:rFonts w:ascii="Times New Roman" w:eastAsia="Times New Roman" w:hAnsi="Times New Roman" w:cs="Times New Roman"/>
                <w:sz w:val="24"/>
                <w:szCs w:val="24"/>
              </w:rPr>
              <w:t>__</w:t>
            </w:r>
            <w:r w:rsidRPr="007403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г.  </w:t>
            </w:r>
          </w:p>
        </w:tc>
      </w:tr>
    </w:tbl>
    <w:p w:rsidR="007403AA" w:rsidRPr="00E77A6E" w:rsidRDefault="007403AA" w:rsidP="007403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7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</w:t>
      </w:r>
    </w:p>
    <w:p w:rsidR="007403AA" w:rsidRPr="00E77A6E" w:rsidRDefault="007403AA" w:rsidP="007403AA">
      <w:pPr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77A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Ведомственная целевая программа                                                                                         </w:t>
      </w:r>
      <w:r w:rsidRPr="00E77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мероприятий, направленная на решение вопроса местного значения «Содействие в установленном порядке исполнительным органам государственной власти Санкт-Петербурга в сборе и обмене информацией в области защиты населения и территорий от чрезвычайных ситуаций, а также содействие в информировании населения об угрозе возникновения или </w:t>
      </w:r>
      <w:r w:rsidR="008E6737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086D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77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возникновении чрезвычайной ситуации» </w:t>
      </w:r>
      <w:r w:rsidRPr="00E77A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 201</w:t>
      </w:r>
      <w:r w:rsidR="002A39E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9</w:t>
      </w:r>
      <w:r w:rsidRPr="00E77A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год                                                          </w:t>
      </w:r>
      <w:r w:rsidRPr="00E77A6E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</w:p>
    <w:p w:rsidR="007403AA" w:rsidRPr="00E77A6E" w:rsidRDefault="007403AA" w:rsidP="007403AA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7A6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E77A6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1. Цели и задачи программы:                                                                                                             </w:t>
      </w:r>
      <w:r w:rsidRPr="00E77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содействие по предупреждению возникновения и развития чрезвычайных ситуаций;                        - повышение готовности и способности населения  к действиям в чрезвычайных ситуациях;                                                                                                                                                  - взаимодействие с </w:t>
      </w:r>
      <w:r w:rsidR="003105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исполнительными </w:t>
      </w:r>
      <w:r w:rsidRPr="00E77A6E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органами государственной  власти Санкт-Петербурга  территориальными органами М</w:t>
      </w:r>
      <w:proofErr w:type="gramStart"/>
      <w:r w:rsidRPr="00E77A6E">
        <w:rPr>
          <w:rFonts w:ascii="Times New Roman" w:eastAsia="Times New Roman" w:hAnsi="Times New Roman" w:cs="Times New Roman"/>
          <w:sz w:val="24"/>
          <w:szCs w:val="24"/>
          <w:lang w:eastAsia="ru-RU"/>
        </w:rPr>
        <w:t>ЧС в сф</w:t>
      </w:r>
      <w:proofErr w:type="gramEnd"/>
      <w:r w:rsidRPr="00E77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ере информированности населения  об угрозе возникновения или о возникновении чрезвычайной ситуации.                                                     </w:t>
      </w:r>
    </w:p>
    <w:p w:rsidR="007403AA" w:rsidRPr="00E77A6E" w:rsidRDefault="007403AA" w:rsidP="007403AA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7A6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2. Заказчик программы (ответственный исполнитель):                                                                                          </w:t>
      </w:r>
      <w:r w:rsidRPr="00E77A6E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Местная администрация муниципального образования город Петергоф (административно-хозяйственный отдел)</w:t>
      </w:r>
    </w:p>
    <w:p w:rsidR="007403AA" w:rsidRPr="00E77A6E" w:rsidRDefault="007403AA" w:rsidP="007403AA">
      <w:pPr>
        <w:tabs>
          <w:tab w:val="left" w:pos="0"/>
        </w:tabs>
        <w:spacing w:after="0" w:line="240" w:lineRule="auto"/>
        <w:ind w:right="126"/>
        <w:rPr>
          <w:rFonts w:ascii="Times New Roman" w:hAnsi="Times New Roman"/>
          <w:sz w:val="24"/>
          <w:szCs w:val="24"/>
        </w:rPr>
      </w:pPr>
      <w:r w:rsidRPr="00E77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77A6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3.  </w:t>
      </w:r>
      <w:r w:rsidRPr="00E77A6E">
        <w:rPr>
          <w:rFonts w:ascii="Times New Roman" w:eastAsia="Calibri" w:hAnsi="Times New Roman" w:cs="Times New Roman"/>
          <w:i/>
          <w:sz w:val="24"/>
          <w:szCs w:val="24"/>
        </w:rPr>
        <w:t xml:space="preserve">Ожидаемые конечные результаты реализации </w:t>
      </w:r>
      <w:r w:rsidR="00310522">
        <w:rPr>
          <w:rFonts w:ascii="Times New Roman" w:eastAsia="Calibri" w:hAnsi="Times New Roman" w:cs="Times New Roman"/>
          <w:i/>
          <w:sz w:val="24"/>
          <w:szCs w:val="24"/>
        </w:rPr>
        <w:t xml:space="preserve">ведомственной </w:t>
      </w:r>
      <w:r w:rsidRPr="00E77A6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целевой программы:</w:t>
      </w:r>
      <w:r w:rsidRPr="00E77A6E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</w:t>
      </w:r>
    </w:p>
    <w:p w:rsidR="007403AA" w:rsidRPr="00E77A6E" w:rsidRDefault="007403AA" w:rsidP="007403AA">
      <w:pPr>
        <w:tabs>
          <w:tab w:val="left" w:pos="0"/>
        </w:tabs>
        <w:spacing w:after="0" w:line="240" w:lineRule="auto"/>
        <w:ind w:right="126"/>
        <w:rPr>
          <w:rFonts w:ascii="Times New Roman" w:hAnsi="Times New Roman"/>
          <w:b/>
          <w:sz w:val="24"/>
          <w:szCs w:val="24"/>
        </w:rPr>
      </w:pPr>
      <w:r w:rsidRPr="00E77A6E">
        <w:rPr>
          <w:rFonts w:ascii="Times New Roman" w:hAnsi="Times New Roman"/>
          <w:sz w:val="24"/>
          <w:szCs w:val="24"/>
        </w:rPr>
        <w:t xml:space="preserve">-  обеспечение функционирования  объектовой системы оповещения (ОСО) </w:t>
      </w:r>
      <w:r w:rsidRPr="00E77A6E">
        <w:rPr>
          <w:rFonts w:ascii="Times New Roman" w:hAnsi="Times New Roman"/>
        </w:rPr>
        <w:t xml:space="preserve"> </w:t>
      </w:r>
      <w:r w:rsidRPr="00E77A6E">
        <w:rPr>
          <w:rFonts w:ascii="Times New Roman" w:hAnsi="Times New Roman"/>
          <w:sz w:val="24"/>
          <w:szCs w:val="24"/>
        </w:rPr>
        <w:t>– 12 услуг</w:t>
      </w:r>
      <w:r w:rsidR="00114ED4">
        <w:rPr>
          <w:rFonts w:ascii="Times New Roman" w:hAnsi="Times New Roman"/>
          <w:sz w:val="24"/>
          <w:szCs w:val="24"/>
        </w:rPr>
        <w:t xml:space="preserve"> </w:t>
      </w:r>
      <w:r w:rsidR="00F93D69">
        <w:rPr>
          <w:rFonts w:ascii="Times New Roman" w:hAnsi="Times New Roman"/>
          <w:sz w:val="24"/>
          <w:szCs w:val="24"/>
        </w:rPr>
        <w:t>- ежемесячные проверки готовности оборудования системы оповещения объекта (помещений</w:t>
      </w:r>
      <w:r w:rsidR="00A42504">
        <w:rPr>
          <w:rFonts w:ascii="Times New Roman" w:hAnsi="Times New Roman"/>
          <w:sz w:val="24"/>
          <w:szCs w:val="24"/>
        </w:rPr>
        <w:t>, занимаемых</w:t>
      </w:r>
      <w:r w:rsidR="00F93D69">
        <w:rPr>
          <w:rFonts w:ascii="Times New Roman" w:hAnsi="Times New Roman"/>
          <w:sz w:val="24"/>
          <w:szCs w:val="24"/>
        </w:rPr>
        <w:t xml:space="preserve"> местно</w:t>
      </w:r>
      <w:r w:rsidR="00114ED4">
        <w:rPr>
          <w:rFonts w:ascii="Times New Roman" w:hAnsi="Times New Roman"/>
          <w:sz w:val="24"/>
          <w:szCs w:val="24"/>
        </w:rPr>
        <w:t>й администраци</w:t>
      </w:r>
      <w:r w:rsidR="00A42504">
        <w:rPr>
          <w:rFonts w:ascii="Times New Roman" w:hAnsi="Times New Roman"/>
          <w:sz w:val="24"/>
          <w:szCs w:val="24"/>
        </w:rPr>
        <w:t>ей</w:t>
      </w:r>
      <w:r w:rsidR="00F93D69">
        <w:rPr>
          <w:rFonts w:ascii="Times New Roman" w:hAnsi="Times New Roman"/>
          <w:sz w:val="24"/>
          <w:szCs w:val="24"/>
        </w:rPr>
        <w:t xml:space="preserve"> МО город Петергоф)</w:t>
      </w:r>
      <w:proofErr w:type="gramStart"/>
      <w:r w:rsidR="00F93D69">
        <w:rPr>
          <w:rFonts w:ascii="Times New Roman" w:hAnsi="Times New Roman"/>
          <w:sz w:val="24"/>
          <w:szCs w:val="24"/>
        </w:rPr>
        <w:t xml:space="preserve"> </w:t>
      </w:r>
      <w:r w:rsidRPr="00E77A6E">
        <w:rPr>
          <w:rFonts w:ascii="Times New Roman" w:hAnsi="Times New Roman"/>
          <w:sz w:val="24"/>
          <w:szCs w:val="24"/>
        </w:rPr>
        <w:t>.</w:t>
      </w:r>
      <w:proofErr w:type="gramEnd"/>
      <w:r w:rsidRPr="00E77A6E">
        <w:rPr>
          <w:rFonts w:ascii="Times New Roman" w:hAnsi="Times New Roman"/>
          <w:sz w:val="24"/>
          <w:szCs w:val="24"/>
        </w:rPr>
        <w:t xml:space="preserve">       </w:t>
      </w:r>
      <w:r w:rsidRPr="00E77A6E">
        <w:rPr>
          <w:rFonts w:ascii="Times New Roman" w:hAnsi="Times New Roman"/>
          <w:b/>
          <w:sz w:val="24"/>
          <w:szCs w:val="24"/>
        </w:rPr>
        <w:t xml:space="preserve">                                            </w:t>
      </w:r>
      <w:r w:rsidRPr="00E77A6E">
        <w:rPr>
          <w:rFonts w:ascii="Times New Roman" w:hAnsi="Times New Roman"/>
          <w:sz w:val="24"/>
          <w:szCs w:val="24"/>
        </w:rPr>
        <w:t xml:space="preserve">           </w:t>
      </w:r>
      <w:r w:rsidRPr="00E77A6E">
        <w:rPr>
          <w:rFonts w:ascii="Times New Roman" w:hAnsi="Times New Roman"/>
          <w:b/>
          <w:sz w:val="24"/>
          <w:szCs w:val="24"/>
        </w:rPr>
        <w:t xml:space="preserve">                                        </w:t>
      </w:r>
    </w:p>
    <w:p w:rsidR="007403AA" w:rsidRPr="00E77A6E" w:rsidRDefault="007403AA" w:rsidP="007403AA">
      <w:pPr>
        <w:tabs>
          <w:tab w:val="left" w:pos="0"/>
        </w:tabs>
        <w:spacing w:after="0" w:line="240" w:lineRule="auto"/>
        <w:ind w:right="126"/>
        <w:rPr>
          <w:rFonts w:ascii="Times New Roman" w:hAnsi="Times New Roman"/>
          <w:b/>
          <w:sz w:val="24"/>
          <w:szCs w:val="24"/>
        </w:rPr>
      </w:pPr>
      <w:r w:rsidRPr="00E77A6E">
        <w:rPr>
          <w:rFonts w:ascii="Times New Roman" w:hAnsi="Times New Roman"/>
          <w:b/>
          <w:sz w:val="24"/>
          <w:szCs w:val="24"/>
        </w:rPr>
        <w:t>-</w:t>
      </w:r>
      <w:r w:rsidRPr="00E77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обеспечение технических условий информирования населения об угрозе или возникновении ЧС - 12 услуг</w:t>
      </w:r>
    </w:p>
    <w:p w:rsidR="007403AA" w:rsidRPr="00E77A6E" w:rsidRDefault="007403AA" w:rsidP="007403AA">
      <w:pPr>
        <w:tabs>
          <w:tab w:val="left" w:pos="0"/>
        </w:tabs>
        <w:spacing w:after="0" w:line="240" w:lineRule="auto"/>
        <w:ind w:right="126"/>
        <w:rPr>
          <w:rFonts w:ascii="Times New Roman" w:eastAsia="Calibri" w:hAnsi="Times New Roman" w:cs="Times New Roman"/>
          <w:i/>
          <w:sz w:val="24"/>
          <w:szCs w:val="24"/>
        </w:rPr>
      </w:pPr>
    </w:p>
    <w:p w:rsidR="007403AA" w:rsidRPr="00E77A6E" w:rsidRDefault="007403AA" w:rsidP="007403AA">
      <w:pPr>
        <w:tabs>
          <w:tab w:val="left" w:pos="0"/>
        </w:tabs>
        <w:spacing w:after="0" w:line="240" w:lineRule="auto"/>
        <w:ind w:right="126"/>
        <w:rPr>
          <w:rFonts w:ascii="Times New Roman" w:eastAsia="Times New Roman" w:hAnsi="Times New Roman" w:cs="Times New Roman"/>
          <w:lang w:eastAsia="ru-RU"/>
        </w:rPr>
      </w:pPr>
      <w:r w:rsidRPr="00E77A6E">
        <w:rPr>
          <w:rFonts w:ascii="Times New Roman" w:eastAsia="Calibri" w:hAnsi="Times New Roman" w:cs="Times New Roman"/>
          <w:i/>
          <w:sz w:val="24"/>
          <w:szCs w:val="24"/>
        </w:rPr>
        <w:t xml:space="preserve">4. Сроки реализации </w:t>
      </w:r>
      <w:r w:rsidR="00310522">
        <w:rPr>
          <w:rFonts w:ascii="Times New Roman" w:eastAsia="Calibri" w:hAnsi="Times New Roman" w:cs="Times New Roman"/>
          <w:i/>
          <w:sz w:val="24"/>
          <w:szCs w:val="24"/>
        </w:rPr>
        <w:t xml:space="preserve">ведомственной </w:t>
      </w:r>
      <w:r w:rsidRPr="00E77A6E">
        <w:rPr>
          <w:rFonts w:ascii="Times New Roman" w:eastAsia="Calibri" w:hAnsi="Times New Roman" w:cs="Times New Roman"/>
          <w:i/>
          <w:sz w:val="24"/>
          <w:szCs w:val="24"/>
        </w:rPr>
        <w:t xml:space="preserve">целевой программы:                                                                                  </w:t>
      </w:r>
      <w:r w:rsidRPr="00E77A6E">
        <w:rPr>
          <w:rFonts w:ascii="Times New Roman" w:eastAsia="Calibri" w:hAnsi="Times New Roman" w:cs="Times New Roman"/>
          <w:sz w:val="24"/>
          <w:szCs w:val="24"/>
        </w:rPr>
        <w:t xml:space="preserve">             </w:t>
      </w:r>
      <w:r w:rsidRPr="00E77A6E">
        <w:rPr>
          <w:rFonts w:ascii="Times New Roman" w:eastAsia="Calibri" w:hAnsi="Times New Roman" w:cs="Times New Roman"/>
          <w:sz w:val="24"/>
          <w:szCs w:val="24"/>
          <w:lang w:val="en-US"/>
        </w:rPr>
        <w:t>I</w:t>
      </w:r>
      <w:r w:rsidRPr="00E77A6E">
        <w:rPr>
          <w:rFonts w:ascii="Times New Roman" w:eastAsia="Calibri" w:hAnsi="Times New Roman" w:cs="Times New Roman"/>
          <w:sz w:val="24"/>
          <w:szCs w:val="24"/>
        </w:rPr>
        <w:t xml:space="preserve"> - </w:t>
      </w:r>
      <w:proofErr w:type="gramStart"/>
      <w:r w:rsidRPr="00E77A6E">
        <w:rPr>
          <w:rFonts w:ascii="Times New Roman" w:eastAsia="Calibri" w:hAnsi="Times New Roman" w:cs="Times New Roman"/>
          <w:sz w:val="24"/>
          <w:szCs w:val="24"/>
          <w:lang w:val="en-US"/>
        </w:rPr>
        <w:t>IV</w:t>
      </w:r>
      <w:r w:rsidRPr="00E77A6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77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квартал</w:t>
      </w:r>
      <w:proofErr w:type="gramEnd"/>
      <w:r w:rsidRPr="00E77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</w:t>
      </w:r>
      <w:r w:rsidR="00F93D69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E77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 </w:t>
      </w:r>
    </w:p>
    <w:p w:rsidR="007403AA" w:rsidRPr="00E77A6E" w:rsidRDefault="007403AA" w:rsidP="007403AA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7403AA" w:rsidRPr="00E77A6E" w:rsidRDefault="007403AA" w:rsidP="007403AA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7403AA" w:rsidRPr="00E77A6E" w:rsidRDefault="007403AA" w:rsidP="007403AA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7403AA" w:rsidRDefault="007403AA" w:rsidP="007403AA">
      <w:pPr>
        <w:rPr>
          <w:rFonts w:ascii="Times New Roman" w:hAnsi="Times New Roman" w:cs="Times New Roman"/>
          <w:i/>
          <w:sz w:val="24"/>
          <w:szCs w:val="24"/>
        </w:rPr>
      </w:pPr>
    </w:p>
    <w:p w:rsidR="009B3E01" w:rsidRDefault="009B3E01" w:rsidP="007403AA">
      <w:pPr>
        <w:rPr>
          <w:rFonts w:ascii="Times New Roman" w:hAnsi="Times New Roman" w:cs="Times New Roman"/>
          <w:i/>
          <w:sz w:val="24"/>
          <w:szCs w:val="24"/>
        </w:rPr>
      </w:pPr>
    </w:p>
    <w:p w:rsidR="009B3E01" w:rsidRPr="00E77A6E" w:rsidRDefault="009B3E01" w:rsidP="007403AA">
      <w:pPr>
        <w:rPr>
          <w:rFonts w:ascii="Times New Roman" w:hAnsi="Times New Roman" w:cs="Times New Roman"/>
          <w:i/>
          <w:sz w:val="24"/>
          <w:szCs w:val="24"/>
        </w:rPr>
      </w:pPr>
    </w:p>
    <w:p w:rsidR="00576FDB" w:rsidRDefault="00576FDB" w:rsidP="007403AA">
      <w:pPr>
        <w:rPr>
          <w:rFonts w:ascii="Times New Roman" w:hAnsi="Times New Roman" w:cs="Times New Roman"/>
          <w:i/>
          <w:sz w:val="24"/>
          <w:szCs w:val="24"/>
        </w:rPr>
      </w:pPr>
    </w:p>
    <w:p w:rsidR="007403AA" w:rsidRPr="00E77A6E" w:rsidRDefault="007403AA" w:rsidP="00246093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77A6E">
        <w:rPr>
          <w:rFonts w:ascii="Times New Roman" w:hAnsi="Times New Roman" w:cs="Times New Roman"/>
          <w:i/>
          <w:sz w:val="24"/>
          <w:szCs w:val="24"/>
        </w:rPr>
        <w:lastRenderedPageBreak/>
        <w:t xml:space="preserve">5. Перечень мероприятий </w:t>
      </w:r>
      <w:r w:rsidR="00996852">
        <w:rPr>
          <w:rFonts w:ascii="Times New Roman" w:hAnsi="Times New Roman" w:cs="Times New Roman"/>
          <w:i/>
          <w:sz w:val="24"/>
          <w:szCs w:val="24"/>
        </w:rPr>
        <w:t xml:space="preserve">ведомственной </w:t>
      </w:r>
      <w:r w:rsidRPr="00E77A6E">
        <w:rPr>
          <w:rFonts w:ascii="Times New Roman" w:hAnsi="Times New Roman" w:cs="Times New Roman"/>
          <w:i/>
          <w:sz w:val="24"/>
          <w:szCs w:val="24"/>
        </w:rPr>
        <w:t>целевой программы, ожидаемые конечные результаты реализации и необходимый объем финансирования</w:t>
      </w:r>
    </w:p>
    <w:tbl>
      <w:tblPr>
        <w:tblpPr w:leftFromText="180" w:rightFromText="180" w:vertAnchor="page" w:horzAnchor="margin" w:tblpXSpec="center" w:tblpY="1933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"/>
        <w:gridCol w:w="3454"/>
        <w:gridCol w:w="1190"/>
        <w:gridCol w:w="672"/>
        <w:gridCol w:w="1413"/>
        <w:gridCol w:w="1288"/>
        <w:gridCol w:w="1578"/>
      </w:tblGrid>
      <w:tr w:rsidR="007403AA" w:rsidRPr="00E77A6E" w:rsidTr="00EA00F7">
        <w:tc>
          <w:tcPr>
            <w:tcW w:w="578" w:type="dxa"/>
            <w:vMerge w:val="restart"/>
            <w:shd w:val="clear" w:color="auto" w:fill="auto"/>
          </w:tcPr>
          <w:p w:rsidR="007403AA" w:rsidRPr="00E77A6E" w:rsidRDefault="007403AA" w:rsidP="00EA00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454" w:type="dxa"/>
            <w:vMerge w:val="restart"/>
            <w:shd w:val="clear" w:color="auto" w:fill="auto"/>
          </w:tcPr>
          <w:p w:rsidR="007403AA" w:rsidRPr="00E77A6E" w:rsidRDefault="007403AA" w:rsidP="00EA00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62" w:type="dxa"/>
            <w:gridSpan w:val="2"/>
            <w:shd w:val="clear" w:color="auto" w:fill="auto"/>
          </w:tcPr>
          <w:p w:rsidR="007403AA" w:rsidRPr="00E77A6E" w:rsidRDefault="007403AA" w:rsidP="00EA00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413" w:type="dxa"/>
            <w:vMerge w:val="restart"/>
            <w:shd w:val="clear" w:color="auto" w:fill="auto"/>
          </w:tcPr>
          <w:p w:rsidR="007403AA" w:rsidRPr="00E77A6E" w:rsidRDefault="007403AA" w:rsidP="00EA00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Срок </w:t>
            </w:r>
          </w:p>
          <w:p w:rsidR="007403AA" w:rsidRPr="00E77A6E" w:rsidRDefault="00A42504" w:rsidP="00EA00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="007403AA"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>сполне-ния</w:t>
            </w:r>
            <w:proofErr w:type="spellEnd"/>
            <w:proofErr w:type="gramEnd"/>
          </w:p>
          <w:p w:rsidR="007403AA" w:rsidRPr="00E77A6E" w:rsidRDefault="007403AA" w:rsidP="00EA00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>мероприя-тия</w:t>
            </w:r>
            <w:proofErr w:type="spellEnd"/>
            <w:proofErr w:type="gramEnd"/>
          </w:p>
        </w:tc>
        <w:tc>
          <w:tcPr>
            <w:tcW w:w="1288" w:type="dxa"/>
            <w:tcBorders>
              <w:bottom w:val="nil"/>
            </w:tcBorders>
            <w:shd w:val="clear" w:color="auto" w:fill="auto"/>
          </w:tcPr>
          <w:p w:rsidR="007403AA" w:rsidRPr="00E77A6E" w:rsidRDefault="007403AA" w:rsidP="00EA00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Объем </w:t>
            </w:r>
          </w:p>
          <w:p w:rsidR="007403AA" w:rsidRPr="00E77A6E" w:rsidRDefault="00A42504" w:rsidP="00EA00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</w:t>
            </w:r>
            <w:r w:rsidR="007403AA"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>инанси-рования</w:t>
            </w:r>
            <w:proofErr w:type="spellEnd"/>
            <w:proofErr w:type="gramEnd"/>
            <w:r w:rsidR="007403AA"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</w:tc>
        <w:tc>
          <w:tcPr>
            <w:tcW w:w="1578" w:type="dxa"/>
            <w:tcBorders>
              <w:bottom w:val="nil"/>
            </w:tcBorders>
          </w:tcPr>
          <w:p w:rsidR="007403AA" w:rsidRPr="00E77A6E" w:rsidRDefault="007403AA" w:rsidP="00EA00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7403AA" w:rsidRPr="00E77A6E" w:rsidTr="00EA00F7">
        <w:tc>
          <w:tcPr>
            <w:tcW w:w="578" w:type="dxa"/>
            <w:vMerge/>
            <w:shd w:val="clear" w:color="auto" w:fill="auto"/>
          </w:tcPr>
          <w:p w:rsidR="007403AA" w:rsidRPr="00E77A6E" w:rsidRDefault="007403AA" w:rsidP="00EA00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4" w:type="dxa"/>
            <w:vMerge/>
            <w:shd w:val="clear" w:color="auto" w:fill="auto"/>
          </w:tcPr>
          <w:p w:rsidR="007403AA" w:rsidRPr="00E77A6E" w:rsidRDefault="007403AA" w:rsidP="00EA00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90" w:type="dxa"/>
            <w:shd w:val="clear" w:color="auto" w:fill="auto"/>
          </w:tcPr>
          <w:p w:rsidR="007403AA" w:rsidRPr="00E77A6E" w:rsidRDefault="007403AA" w:rsidP="00EA00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единица </w:t>
            </w:r>
            <w:proofErr w:type="spellStart"/>
            <w:r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>измер</w:t>
            </w:r>
            <w:proofErr w:type="gramStart"/>
            <w:r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proofErr w:type="spellEnd"/>
            <w:r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proofErr w:type="gramEnd"/>
            <w:r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>ния</w:t>
            </w:r>
            <w:proofErr w:type="spellEnd"/>
          </w:p>
        </w:tc>
        <w:tc>
          <w:tcPr>
            <w:tcW w:w="672" w:type="dxa"/>
            <w:shd w:val="clear" w:color="auto" w:fill="auto"/>
          </w:tcPr>
          <w:p w:rsidR="007403AA" w:rsidRPr="00E77A6E" w:rsidRDefault="007403AA" w:rsidP="00EA00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413" w:type="dxa"/>
            <w:vMerge/>
            <w:shd w:val="clear" w:color="auto" w:fill="auto"/>
          </w:tcPr>
          <w:p w:rsidR="007403AA" w:rsidRPr="00E77A6E" w:rsidRDefault="007403AA" w:rsidP="00EA00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tcBorders>
              <w:top w:val="nil"/>
            </w:tcBorders>
            <w:shd w:val="clear" w:color="auto" w:fill="auto"/>
          </w:tcPr>
          <w:p w:rsidR="007403AA" w:rsidRPr="00E77A6E" w:rsidRDefault="007403AA" w:rsidP="00EA00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>тыс. руб.</w:t>
            </w:r>
          </w:p>
        </w:tc>
        <w:tc>
          <w:tcPr>
            <w:tcW w:w="1578" w:type="dxa"/>
            <w:tcBorders>
              <w:top w:val="nil"/>
            </w:tcBorders>
          </w:tcPr>
          <w:p w:rsidR="007403AA" w:rsidRPr="00E77A6E" w:rsidRDefault="007403AA" w:rsidP="00EA00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403AA" w:rsidRPr="00E77A6E" w:rsidTr="00EA00F7">
        <w:tc>
          <w:tcPr>
            <w:tcW w:w="578" w:type="dxa"/>
            <w:shd w:val="clear" w:color="auto" w:fill="auto"/>
          </w:tcPr>
          <w:p w:rsidR="007403AA" w:rsidRPr="00E77A6E" w:rsidRDefault="009B3E01" w:rsidP="00EA00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7403AA"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54" w:type="dxa"/>
            <w:shd w:val="clear" w:color="auto" w:fill="auto"/>
          </w:tcPr>
          <w:p w:rsidR="007403AA" w:rsidRPr="00E77A6E" w:rsidRDefault="007403AA" w:rsidP="00EA0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7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 функционирования  объектовой системы оповещения (ОСО)  на объекте: помещение, занимаемое МА МО г. Петергоф по адресу: г. Петергоф, ул. </w:t>
            </w:r>
            <w:proofErr w:type="spellStart"/>
            <w:r w:rsidRPr="00E77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Самсониевская</w:t>
            </w:r>
            <w:proofErr w:type="spellEnd"/>
            <w:r w:rsidRPr="00E77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д.3</w:t>
            </w:r>
          </w:p>
        </w:tc>
        <w:tc>
          <w:tcPr>
            <w:tcW w:w="1190" w:type="dxa"/>
            <w:shd w:val="clear" w:color="auto" w:fill="auto"/>
          </w:tcPr>
          <w:p w:rsidR="007403AA" w:rsidRPr="00E77A6E" w:rsidRDefault="007403AA" w:rsidP="00EA00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>услуги</w:t>
            </w:r>
          </w:p>
        </w:tc>
        <w:tc>
          <w:tcPr>
            <w:tcW w:w="672" w:type="dxa"/>
            <w:shd w:val="clear" w:color="auto" w:fill="auto"/>
          </w:tcPr>
          <w:p w:rsidR="007403AA" w:rsidRPr="00E77A6E" w:rsidRDefault="007403AA" w:rsidP="00EA00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12 </w:t>
            </w:r>
          </w:p>
        </w:tc>
        <w:tc>
          <w:tcPr>
            <w:tcW w:w="1413" w:type="dxa"/>
            <w:shd w:val="clear" w:color="auto" w:fill="auto"/>
          </w:tcPr>
          <w:p w:rsidR="007403AA" w:rsidRPr="00E77A6E" w:rsidRDefault="00A42504" w:rsidP="00EA00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1-4 квартал</w:t>
            </w:r>
          </w:p>
        </w:tc>
        <w:tc>
          <w:tcPr>
            <w:tcW w:w="1288" w:type="dxa"/>
            <w:shd w:val="clear" w:color="auto" w:fill="auto"/>
          </w:tcPr>
          <w:p w:rsidR="007403AA" w:rsidRPr="00E77A6E" w:rsidRDefault="007403AA" w:rsidP="00230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A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="002A39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Pr="00E77A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="002305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78" w:type="dxa"/>
          </w:tcPr>
          <w:p w:rsidR="007403AA" w:rsidRPr="00E77A6E" w:rsidRDefault="007403AA" w:rsidP="009B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A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Приложение №</w:t>
            </w:r>
            <w:r w:rsidR="009B3E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7403AA" w:rsidRPr="00E77A6E" w:rsidTr="00EA00F7">
        <w:tc>
          <w:tcPr>
            <w:tcW w:w="578" w:type="dxa"/>
            <w:shd w:val="clear" w:color="auto" w:fill="auto"/>
          </w:tcPr>
          <w:p w:rsidR="007403AA" w:rsidRPr="00E77A6E" w:rsidRDefault="009B3E01" w:rsidP="00EA00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7403AA"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3454" w:type="dxa"/>
            <w:shd w:val="clear" w:color="auto" w:fill="auto"/>
          </w:tcPr>
          <w:p w:rsidR="007403AA" w:rsidRPr="00E77A6E" w:rsidRDefault="007403AA" w:rsidP="00EA0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7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технических условий информирования населения об угрозе или возникновении ЧС посредством круглосуточной доставки речевых и управляющих сигналов Региональной автоматизированной системы оповещения Санкт-Петербурга по адресу: Петергоф, ул. </w:t>
            </w:r>
            <w:proofErr w:type="spellStart"/>
            <w:r w:rsidRPr="00E77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Самсониевская</w:t>
            </w:r>
            <w:proofErr w:type="spellEnd"/>
            <w:r w:rsidRPr="00E77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д.3, помещение, занимаемое МА МО г. Петергоф     </w:t>
            </w:r>
          </w:p>
        </w:tc>
        <w:tc>
          <w:tcPr>
            <w:tcW w:w="1190" w:type="dxa"/>
            <w:shd w:val="clear" w:color="auto" w:fill="auto"/>
          </w:tcPr>
          <w:p w:rsidR="007403AA" w:rsidRPr="00E77A6E" w:rsidRDefault="007403AA" w:rsidP="00EA00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>услуги</w:t>
            </w:r>
          </w:p>
        </w:tc>
        <w:tc>
          <w:tcPr>
            <w:tcW w:w="672" w:type="dxa"/>
            <w:shd w:val="clear" w:color="auto" w:fill="auto"/>
          </w:tcPr>
          <w:p w:rsidR="007403AA" w:rsidRPr="00E77A6E" w:rsidRDefault="007403AA" w:rsidP="00EA00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12  </w:t>
            </w:r>
          </w:p>
        </w:tc>
        <w:tc>
          <w:tcPr>
            <w:tcW w:w="1413" w:type="dxa"/>
            <w:shd w:val="clear" w:color="auto" w:fill="auto"/>
          </w:tcPr>
          <w:p w:rsidR="007403AA" w:rsidRPr="00E77A6E" w:rsidRDefault="00A42504" w:rsidP="00EA00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1-4 квартал</w:t>
            </w:r>
          </w:p>
        </w:tc>
        <w:tc>
          <w:tcPr>
            <w:tcW w:w="1288" w:type="dxa"/>
            <w:shd w:val="clear" w:color="auto" w:fill="auto"/>
          </w:tcPr>
          <w:p w:rsidR="007403AA" w:rsidRPr="00E77A6E" w:rsidRDefault="00B006A9" w:rsidP="006F4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7,0</w:t>
            </w:r>
          </w:p>
        </w:tc>
        <w:tc>
          <w:tcPr>
            <w:tcW w:w="1578" w:type="dxa"/>
          </w:tcPr>
          <w:p w:rsidR="007403AA" w:rsidRPr="00E77A6E" w:rsidRDefault="007403AA" w:rsidP="009B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A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Приложение №</w:t>
            </w:r>
            <w:r w:rsidR="009B3E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7403AA" w:rsidRPr="00E77A6E" w:rsidTr="00EA00F7">
        <w:tc>
          <w:tcPr>
            <w:tcW w:w="578" w:type="dxa"/>
            <w:shd w:val="clear" w:color="auto" w:fill="auto"/>
          </w:tcPr>
          <w:p w:rsidR="007403AA" w:rsidRPr="00E77A6E" w:rsidRDefault="009B3E01" w:rsidP="00EA00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7403AA"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54" w:type="dxa"/>
            <w:shd w:val="clear" w:color="auto" w:fill="auto"/>
          </w:tcPr>
          <w:p w:rsidR="007403AA" w:rsidRPr="00E77A6E" w:rsidRDefault="007403AA" w:rsidP="00EA0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7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Информирование населения об угрозе или возникновении ЧС посредством опубликования на официальном сайте МО</w:t>
            </w:r>
          </w:p>
          <w:p w:rsidR="007403AA" w:rsidRPr="00E77A6E" w:rsidRDefault="009B3E01" w:rsidP="009B3E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Петергоф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7403AA" w:rsidRPr="00E77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spellEnd"/>
            <w:proofErr w:type="gramEnd"/>
            <w:r w:rsidR="007403AA" w:rsidRPr="00E77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газете «Муниципальная перспектива»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 группе ВКОНТАКТЕ</w:t>
            </w:r>
          </w:p>
        </w:tc>
        <w:tc>
          <w:tcPr>
            <w:tcW w:w="1190" w:type="dxa"/>
            <w:shd w:val="clear" w:color="auto" w:fill="auto"/>
          </w:tcPr>
          <w:p w:rsidR="007403AA" w:rsidRPr="00E77A6E" w:rsidRDefault="00A42504" w:rsidP="00EA00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>услуги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7403A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72" w:type="dxa"/>
            <w:shd w:val="clear" w:color="auto" w:fill="auto"/>
          </w:tcPr>
          <w:p w:rsidR="007403AA" w:rsidRPr="00E77A6E" w:rsidRDefault="007403AA" w:rsidP="00EA00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13" w:type="dxa"/>
            <w:shd w:val="clear" w:color="auto" w:fill="auto"/>
          </w:tcPr>
          <w:p w:rsidR="007403AA" w:rsidRPr="00E77A6E" w:rsidRDefault="00A42504" w:rsidP="00EA00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1-4 квартал</w:t>
            </w:r>
          </w:p>
        </w:tc>
        <w:tc>
          <w:tcPr>
            <w:tcW w:w="1288" w:type="dxa"/>
            <w:shd w:val="clear" w:color="auto" w:fill="auto"/>
          </w:tcPr>
          <w:p w:rsidR="007403AA" w:rsidRPr="00E77A6E" w:rsidRDefault="007403AA" w:rsidP="00EA00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A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Без </w:t>
            </w:r>
            <w:proofErr w:type="spellStart"/>
            <w:proofErr w:type="gramStart"/>
            <w:r w:rsidRPr="00E77A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финан-сового</w:t>
            </w:r>
            <w:proofErr w:type="spellEnd"/>
            <w:proofErr w:type="gramEnd"/>
            <w:r w:rsidRPr="00E77A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77A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обеспече-ния</w:t>
            </w:r>
            <w:proofErr w:type="spellEnd"/>
          </w:p>
        </w:tc>
        <w:tc>
          <w:tcPr>
            <w:tcW w:w="1578" w:type="dxa"/>
          </w:tcPr>
          <w:p w:rsidR="007403AA" w:rsidRPr="00E77A6E" w:rsidRDefault="007403AA" w:rsidP="00EA00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A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403AA" w:rsidRPr="00E77A6E" w:rsidTr="00EA00F7">
        <w:trPr>
          <w:trHeight w:val="198"/>
        </w:trPr>
        <w:tc>
          <w:tcPr>
            <w:tcW w:w="578" w:type="dxa"/>
            <w:shd w:val="clear" w:color="auto" w:fill="auto"/>
          </w:tcPr>
          <w:p w:rsidR="007403AA" w:rsidRPr="00E77A6E" w:rsidRDefault="007403AA" w:rsidP="00EA00F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3454" w:type="dxa"/>
            <w:shd w:val="clear" w:color="auto" w:fill="auto"/>
          </w:tcPr>
          <w:p w:rsidR="007403AA" w:rsidRPr="00E77A6E" w:rsidRDefault="007403AA" w:rsidP="00EA00F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190" w:type="dxa"/>
            <w:shd w:val="clear" w:color="auto" w:fill="auto"/>
          </w:tcPr>
          <w:p w:rsidR="007403AA" w:rsidRPr="00E77A6E" w:rsidRDefault="007403AA" w:rsidP="00EA00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2" w:type="dxa"/>
            <w:shd w:val="clear" w:color="auto" w:fill="auto"/>
          </w:tcPr>
          <w:p w:rsidR="007403AA" w:rsidRPr="00E77A6E" w:rsidRDefault="007403AA" w:rsidP="00EA00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3" w:type="dxa"/>
            <w:shd w:val="clear" w:color="auto" w:fill="auto"/>
          </w:tcPr>
          <w:p w:rsidR="007403AA" w:rsidRPr="00E77A6E" w:rsidRDefault="007403AA" w:rsidP="00EA00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shd w:val="clear" w:color="auto" w:fill="auto"/>
          </w:tcPr>
          <w:p w:rsidR="007403AA" w:rsidRPr="00E77A6E" w:rsidRDefault="009B3E01" w:rsidP="00B006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54</w:t>
            </w:r>
            <w:r w:rsidR="006F4C23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="00B006A9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78" w:type="dxa"/>
          </w:tcPr>
          <w:p w:rsidR="007403AA" w:rsidRPr="00E77A6E" w:rsidRDefault="007403AA" w:rsidP="00EA00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7403AA" w:rsidRDefault="007403AA" w:rsidP="007403AA">
      <w:pPr>
        <w:spacing w:after="0"/>
        <w:ind w:left="-993"/>
        <w:jc w:val="center"/>
        <w:rPr>
          <w:rFonts w:ascii="Times New Roman" w:hAnsi="Times New Roman"/>
          <w:sz w:val="24"/>
          <w:szCs w:val="24"/>
        </w:rPr>
      </w:pPr>
    </w:p>
    <w:p w:rsidR="007403AA" w:rsidRDefault="007403AA" w:rsidP="007403AA">
      <w:pPr>
        <w:spacing w:after="0"/>
        <w:ind w:left="-993"/>
        <w:jc w:val="center"/>
        <w:rPr>
          <w:rFonts w:ascii="Times New Roman" w:hAnsi="Times New Roman"/>
          <w:sz w:val="24"/>
          <w:szCs w:val="24"/>
        </w:rPr>
      </w:pPr>
    </w:p>
    <w:p w:rsidR="007403AA" w:rsidRDefault="007403AA" w:rsidP="007403AA">
      <w:pPr>
        <w:spacing w:after="0"/>
        <w:ind w:left="-993"/>
        <w:jc w:val="center"/>
        <w:rPr>
          <w:rFonts w:ascii="Times New Roman" w:hAnsi="Times New Roman"/>
          <w:sz w:val="24"/>
          <w:szCs w:val="24"/>
        </w:rPr>
      </w:pPr>
    </w:p>
    <w:p w:rsidR="007403AA" w:rsidRDefault="007403AA" w:rsidP="007403AA">
      <w:pPr>
        <w:spacing w:after="0"/>
        <w:rPr>
          <w:rFonts w:ascii="Times New Roman" w:hAnsi="Times New Roman"/>
          <w:sz w:val="24"/>
          <w:szCs w:val="24"/>
        </w:rPr>
      </w:pPr>
    </w:p>
    <w:p w:rsidR="007403AA" w:rsidRDefault="007403AA" w:rsidP="007403AA">
      <w:pPr>
        <w:spacing w:after="0"/>
        <w:rPr>
          <w:rFonts w:ascii="Times New Roman" w:hAnsi="Times New Roman"/>
          <w:sz w:val="24"/>
          <w:szCs w:val="24"/>
        </w:rPr>
      </w:pPr>
    </w:p>
    <w:p w:rsidR="007403AA" w:rsidRDefault="007403AA" w:rsidP="007403AA">
      <w:pPr>
        <w:spacing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</w:p>
    <w:p w:rsidR="007403AA" w:rsidRDefault="007403AA" w:rsidP="007403AA">
      <w:pPr>
        <w:spacing w:after="0"/>
        <w:jc w:val="right"/>
        <w:rPr>
          <w:rFonts w:ascii="Times New Roman" w:hAnsi="Times New Roman"/>
        </w:rPr>
      </w:pPr>
    </w:p>
    <w:p w:rsidR="007403AA" w:rsidRDefault="007403AA" w:rsidP="007403AA">
      <w:pPr>
        <w:spacing w:after="0"/>
        <w:jc w:val="right"/>
        <w:rPr>
          <w:rFonts w:ascii="Times New Roman" w:hAnsi="Times New Roman"/>
        </w:rPr>
      </w:pPr>
    </w:p>
    <w:p w:rsidR="007403AA" w:rsidRDefault="007403AA" w:rsidP="007403AA">
      <w:pPr>
        <w:spacing w:after="0"/>
        <w:jc w:val="right"/>
        <w:rPr>
          <w:rFonts w:ascii="Times New Roman" w:hAnsi="Times New Roman"/>
        </w:rPr>
      </w:pPr>
    </w:p>
    <w:p w:rsidR="007403AA" w:rsidRDefault="007403AA" w:rsidP="007403AA">
      <w:pPr>
        <w:spacing w:after="0"/>
        <w:jc w:val="right"/>
        <w:rPr>
          <w:rFonts w:ascii="Times New Roman" w:hAnsi="Times New Roman"/>
        </w:rPr>
      </w:pPr>
    </w:p>
    <w:p w:rsidR="007403AA" w:rsidRDefault="007403AA" w:rsidP="007403AA">
      <w:pPr>
        <w:spacing w:after="0"/>
        <w:jc w:val="right"/>
        <w:rPr>
          <w:rFonts w:ascii="Times New Roman" w:hAnsi="Times New Roman"/>
        </w:rPr>
      </w:pPr>
    </w:p>
    <w:p w:rsidR="007403AA" w:rsidRDefault="007403AA" w:rsidP="007403AA">
      <w:pPr>
        <w:spacing w:after="0"/>
        <w:jc w:val="right"/>
        <w:rPr>
          <w:rFonts w:ascii="Times New Roman" w:hAnsi="Times New Roman"/>
        </w:rPr>
      </w:pPr>
    </w:p>
    <w:p w:rsidR="009B3E01" w:rsidRDefault="009B3E01" w:rsidP="007403AA">
      <w:pPr>
        <w:spacing w:after="0"/>
        <w:jc w:val="right"/>
        <w:rPr>
          <w:rFonts w:ascii="Times New Roman" w:hAnsi="Times New Roman"/>
        </w:rPr>
      </w:pPr>
    </w:p>
    <w:p w:rsidR="009B3E01" w:rsidRDefault="009B3E01" w:rsidP="007403AA">
      <w:pPr>
        <w:spacing w:after="0"/>
        <w:jc w:val="right"/>
        <w:rPr>
          <w:rFonts w:ascii="Times New Roman" w:hAnsi="Times New Roman"/>
        </w:rPr>
      </w:pPr>
      <w:bookmarkStart w:id="0" w:name="_GoBack"/>
      <w:bookmarkEnd w:id="0"/>
    </w:p>
    <w:sectPr w:rsidR="009B3E01" w:rsidSect="008A3A82">
      <w:pgSz w:w="11906" w:h="16838"/>
      <w:pgMar w:top="851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D39AA"/>
    <w:rsid w:val="000144E3"/>
    <w:rsid w:val="00086DC3"/>
    <w:rsid w:val="00114ED4"/>
    <w:rsid w:val="00181530"/>
    <w:rsid w:val="001B2D6C"/>
    <w:rsid w:val="001D51EA"/>
    <w:rsid w:val="00207F5D"/>
    <w:rsid w:val="002305E7"/>
    <w:rsid w:val="00233242"/>
    <w:rsid w:val="00246093"/>
    <w:rsid w:val="00280D63"/>
    <w:rsid w:val="002A39EE"/>
    <w:rsid w:val="00310522"/>
    <w:rsid w:val="00576FDB"/>
    <w:rsid w:val="00581F11"/>
    <w:rsid w:val="00587A03"/>
    <w:rsid w:val="005B5235"/>
    <w:rsid w:val="005B7592"/>
    <w:rsid w:val="006253E6"/>
    <w:rsid w:val="00676F55"/>
    <w:rsid w:val="006C4778"/>
    <w:rsid w:val="006F4C23"/>
    <w:rsid w:val="00731200"/>
    <w:rsid w:val="007403AA"/>
    <w:rsid w:val="00841053"/>
    <w:rsid w:val="00862ACB"/>
    <w:rsid w:val="008A3A82"/>
    <w:rsid w:val="008D39AA"/>
    <w:rsid w:val="008E6737"/>
    <w:rsid w:val="00980DAA"/>
    <w:rsid w:val="00996852"/>
    <w:rsid w:val="009B3E01"/>
    <w:rsid w:val="00A02C94"/>
    <w:rsid w:val="00A42504"/>
    <w:rsid w:val="00B006A9"/>
    <w:rsid w:val="00DB4BF9"/>
    <w:rsid w:val="00DD5AE3"/>
    <w:rsid w:val="00E82C5B"/>
    <w:rsid w:val="00E96B1B"/>
    <w:rsid w:val="00EF0E6E"/>
    <w:rsid w:val="00F93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3A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39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D39AA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7403A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Body Text"/>
    <w:basedOn w:val="a"/>
    <w:link w:val="a7"/>
    <w:unhideWhenUsed/>
    <w:rsid w:val="007403AA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7">
    <w:name w:val="Основной текст Знак"/>
    <w:basedOn w:val="a0"/>
    <w:link w:val="a6"/>
    <w:rsid w:val="007403AA"/>
    <w:rPr>
      <w:rFonts w:ascii="Times New Roman" w:eastAsia="Times New Roman" w:hAnsi="Times New Roman" w:cs="Times New Roman"/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896</Words>
  <Characters>5112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cp:lastPrinted>2018-12-27T12:58:00Z</cp:lastPrinted>
  <dcterms:created xsi:type="dcterms:W3CDTF">2019-01-14T07:15:00Z</dcterms:created>
  <dcterms:modified xsi:type="dcterms:W3CDTF">2019-01-14T07:15:00Z</dcterms:modified>
</cp:coreProperties>
</file>